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1139" w:rsidRPr="00381139" w:rsidRDefault="00381139" w:rsidP="006F68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139">
        <w:rPr>
          <w:rFonts w:ascii="Times New Roman" w:hAnsi="Times New Roman" w:cs="Times New Roman"/>
          <w:b/>
          <w:sz w:val="28"/>
          <w:szCs w:val="28"/>
        </w:rPr>
        <w:t>Федеральное государственное образовательное учреждение</w:t>
      </w:r>
    </w:p>
    <w:p w:rsidR="00381139" w:rsidRPr="00381139" w:rsidRDefault="00381139" w:rsidP="006F68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139">
        <w:rPr>
          <w:rFonts w:ascii="Times New Roman" w:hAnsi="Times New Roman" w:cs="Times New Roman"/>
          <w:b/>
          <w:sz w:val="28"/>
          <w:szCs w:val="28"/>
        </w:rPr>
        <w:t>высшего  профессионального образования</w:t>
      </w:r>
    </w:p>
    <w:p w:rsidR="00381139" w:rsidRPr="00381139" w:rsidRDefault="00381139" w:rsidP="006F68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139">
        <w:rPr>
          <w:rFonts w:ascii="Times New Roman" w:hAnsi="Times New Roman" w:cs="Times New Roman"/>
          <w:b/>
          <w:sz w:val="28"/>
          <w:szCs w:val="28"/>
        </w:rPr>
        <w:t>Донской государственный технический университет</w:t>
      </w:r>
    </w:p>
    <w:p w:rsidR="00381139" w:rsidRPr="00381139" w:rsidRDefault="00381139" w:rsidP="006F68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139">
        <w:rPr>
          <w:rFonts w:ascii="Times New Roman" w:hAnsi="Times New Roman" w:cs="Times New Roman"/>
          <w:b/>
          <w:sz w:val="28"/>
          <w:szCs w:val="28"/>
        </w:rPr>
        <w:t>Факультет физической культуры, спорта и туризма</w:t>
      </w:r>
    </w:p>
    <w:p w:rsidR="00381139" w:rsidRPr="00381139" w:rsidRDefault="00381139" w:rsidP="006F68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139" w:rsidRPr="00381139" w:rsidRDefault="00381139" w:rsidP="006F68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139">
        <w:rPr>
          <w:rFonts w:ascii="Times New Roman" w:hAnsi="Times New Roman" w:cs="Times New Roman"/>
          <w:b/>
          <w:sz w:val="28"/>
          <w:szCs w:val="28"/>
        </w:rPr>
        <w:t>ВОПРОСЫ К ЗАЧЕТУ ПО ДИСЦИПЛИНЕ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1139">
        <w:rPr>
          <w:rFonts w:ascii="Times New Roman" w:hAnsi="Times New Roman" w:cs="Times New Roman"/>
          <w:b/>
          <w:sz w:val="28"/>
          <w:szCs w:val="28"/>
        </w:rPr>
        <w:t xml:space="preserve">                               «История физической культуры и спорта»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1139" w:rsidRPr="00381139" w:rsidRDefault="00381139" w:rsidP="006F68BF">
      <w:pPr>
        <w:spacing w:after="0" w:line="240" w:lineRule="auto"/>
        <w:rPr>
          <w:rFonts w:ascii="Times New Roman" w:hAnsi="Times New Roman" w:cs="Times New Roman"/>
        </w:rPr>
      </w:pPr>
      <w:r w:rsidRPr="00381139">
        <w:rPr>
          <w:rFonts w:ascii="Times New Roman" w:hAnsi="Times New Roman" w:cs="Times New Roman"/>
        </w:rPr>
        <w:t xml:space="preserve">Утвержден  на заседании кафедры                             </w:t>
      </w:r>
    </w:p>
    <w:p w:rsidR="00490A9A" w:rsidRDefault="001E25C6" w:rsidP="006F68B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90A9A">
        <w:rPr>
          <w:rFonts w:ascii="Times New Roman" w:hAnsi="Times New Roman" w:cs="Times New Roman"/>
        </w:rPr>
        <w:t>Теория и практика физической культуры и спорта</w:t>
      </w:r>
      <w:r>
        <w:rPr>
          <w:rFonts w:ascii="Times New Roman" w:hAnsi="Times New Roman" w:cs="Times New Roman"/>
        </w:rPr>
        <w:t>»</w:t>
      </w:r>
      <w:bookmarkStart w:id="0" w:name="_GoBack"/>
      <w:bookmarkEnd w:id="0"/>
    </w:p>
    <w:p w:rsidR="00381139" w:rsidRDefault="00490A9A" w:rsidP="00490A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139">
        <w:rPr>
          <w:rFonts w:ascii="Times New Roman" w:hAnsi="Times New Roman" w:cs="Times New Roman"/>
        </w:rPr>
        <w:t>Зав.кафедрой</w:t>
      </w:r>
      <w:r>
        <w:rPr>
          <w:rFonts w:ascii="Times New Roman" w:hAnsi="Times New Roman" w:cs="Times New Roman"/>
        </w:rPr>
        <w:t xml:space="preserve"> </w:t>
      </w:r>
      <w:r w:rsidR="001E25C6">
        <w:rPr>
          <w:rFonts w:ascii="Times New Roman" w:hAnsi="Times New Roman" w:cs="Times New Roman"/>
        </w:rPr>
        <w:t>доцент</w:t>
      </w:r>
    </w:p>
    <w:p w:rsidR="00381139" w:rsidRPr="001E25C6" w:rsidRDefault="00381139" w:rsidP="00490A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139">
        <w:rPr>
          <w:rFonts w:ascii="Times New Roman" w:hAnsi="Times New Roman" w:cs="Times New Roman"/>
        </w:rPr>
        <w:t>____</w:t>
      </w:r>
      <w:r w:rsidR="00490A9A">
        <w:rPr>
          <w:rFonts w:ascii="Times New Roman" w:hAnsi="Times New Roman" w:cs="Times New Roman"/>
        </w:rPr>
        <w:t>Т.П. Верина</w:t>
      </w:r>
    </w:p>
    <w:p w:rsidR="00381139" w:rsidRPr="00381139" w:rsidRDefault="00381139" w:rsidP="00490A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81139">
        <w:rPr>
          <w:rFonts w:ascii="Times New Roman" w:hAnsi="Times New Roman" w:cs="Times New Roman"/>
        </w:rPr>
        <w:t>Протокол №______от «___»_______20</w:t>
      </w:r>
      <w:r w:rsidR="00490A9A">
        <w:rPr>
          <w:rFonts w:ascii="Times New Roman" w:hAnsi="Times New Roman" w:cs="Times New Roman"/>
        </w:rPr>
        <w:t>19 _</w:t>
      </w:r>
      <w:r w:rsidRPr="00381139">
        <w:rPr>
          <w:rFonts w:ascii="Times New Roman" w:hAnsi="Times New Roman" w:cs="Times New Roman"/>
        </w:rPr>
        <w:t xml:space="preserve"> г.                                         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1.Физическая культура, физическое воспитание, массовый спорт,   спорт высших достижений: определение понятий, характеристика, цели и задачи, формы и функции в современном обществе.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2.Система физического воспитания, физическое совершенство.                                              Цели и  задачи  физического воспитания РФ.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3.Физическая культура в первобытном и рабовладельческом обществе.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4.Физическая культура Древней Греции.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5.Педагогические идеи и естественно - научные вопросы физического воспитания в Древней Греции.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6.Физическое воспитание в Древнем Риме.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7.Физическая культура в средние века.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8.Принципы и прогрессивные педагогические взгляды на систему физического воспитания гуманистов эпохи  Возрождения(X1V-XV1вв.).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9.Зарубежные системы физической культуры и спорта в период с  XVШ в. до настоящего времени.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10.Физическое воспитание в России с древнейших времен (в Киевской Руси) до второй половины X1X века.    </w:t>
      </w:r>
    </w:p>
    <w:p w:rsid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lastRenderedPageBreak/>
        <w:t xml:space="preserve">11.Народные формы физического воспитания донского казачества.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12.Развитие в России теории и практики государственных форм физического воспитания в XVП –X1X век ( вторая половина).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13. Естественно-научные и педагогические основы отечественной физической культуры второй половины XIX-начала XX века.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14.Создание в России системы физического ( образования) воспитания. Жизнь и деятельность П.Ф.Лесгафта.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15.Физическое воспитание в образовательных учреждениях и общественных физкультурно- спортивных организациях.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16. Зарождение и развитие в России современных видов спорта.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17.Образование Российского олимпийского комитета.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18. Российские олимпиады 1913 и 1914 годов.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19.Организационно-управленческие основы советской системы физического воспитания, различные направления ее развития в 1920-1930 годы.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20.Научно-методические основы советской системы физического воспитания.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21. Всесоюзный физкультурный комплекс « Готов к труду и обороне СССР»- программная и нормативная основа советской системы физического воспитания.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22. Военно-физическая направленность в подготовке населения СССР в годы Великой отечественной войны.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23. Развитие спортивной направленности в системе физического воспитания СССР.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24. Организационные формы советской системы физического воспитания.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25. Материально-техническое и финансовое обеспечение советской системы физического воспитания.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26.Первые советские программы по физической культуре в общеобразовательной школе(1917-1930-е) годы.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27.Школьные программы по физической культуре в предвоенные, военные и послевоенные (1940-е) годы.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28.Школьные программы по физической культуре в 1950-1980-е годы.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29.Программы школьной физической культуры Российской Федерации в 1990 годы.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30.Структура и функции государственных и общественных органов управления  физической  культурой и спортом  в Российской Федерации.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31.Концепция функционирования отечественной системы физического воспитания и спорта в РФ, изложенная в «Основах законодательства Российской Федерации о физической культуре и спорте.   (апрель 1993 года).       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lastRenderedPageBreak/>
        <w:t xml:space="preserve">32.Разработка физкультурно – оздоровительных  образовательных проектов по массовой физической культуре населения России в 90-х  годах XX века.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33.Международное спортивное движение.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34.Международное спортивное движение по отдельным видам спорта.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35.Участие российских и советских спортсменов в чемпионатах мира и Европы.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36.Международное олимпийское движение, Пьер де Кубертен –основатель современных Олимпийских Игр.             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37.Олимпийское движение: принципы, традиции, правила. Олимпизм. О.эмблема, флаг, клятва, талисман, награды. О. девиз. О.хартия, церемония открытия и закрытия  Олимпийских Игр.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38. Международный Олимпийский комитет. Президенты МОК и их роль в международном  олимпийском движении.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39.Олимпийские комитеты в нашей стране. Назвать председателей Олимпийского комитета СССР, России, внесших весомый вклад в развитие отечественного спорта и  спортивного международного движения.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40. ФэйрПлэй   -   кодекс спортивной чести.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41.Летние Олимпийские Игры с 1 по V включительно.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 42.Летние Олимпийские Игры  с  V1- X –е  включительно.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 43. Летние Олимпийские Игры   с  X1-XV включительно.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44. Летние  Олимпийские Игры  XV1-XX  включительно.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45. Летние Олимпийские Игры с XX1-XXV1 включительно.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46. Системный анализ успехов и неудач российских спортсменов, тренеров и специалистов на летних Олимпийских Играх -27 в Сиднее -2000г. 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47.Современные проблемы спортивного международного      движения.            </w:t>
      </w:r>
    </w:p>
    <w:p w:rsid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48.Международное спортивное студенческое движение.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 49.Международное спортивное движение в области массовой и оздоровительной физической  культуры.  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50. Международное рабочее  спортивное движение.   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51. Участие СССР в международном рабочем спортивном движении.  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52.Олимпийские зимние  игры с 1– V включительно.  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 53.Олимпийские зимние игры с V1-X включительно.  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 54.Олимпийские зимние игры X1-XV включительно. 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 55.Олимпийские зимние игры с XV1-XVШ включительно.    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lastRenderedPageBreak/>
        <w:t xml:space="preserve"> 56.Системный анализ  19-х Олимпийских Игр - 2002г. в   американском г.Солт – лейк – Сити 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57.Анализ 20-х зимних Олимпийских Игр в                                                    Турине -2006г.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58.Анализ 28-х летних Олимпийских Игр в Афинах-2004г.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59. Анализ 29-х летних Олимпийских Игр в Пекине -2008г.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 xml:space="preserve">60.Олимпийская летопись Дона. Донские спортсмены – чемпионы Олимпийских  Игр разных лет.       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61. Физическая культура и спорт как фактор стабильности российского общества в эпоху глобализации. Современная концепция развития ФК и С.</w:t>
      </w:r>
    </w:p>
    <w:p w:rsidR="00381139" w:rsidRPr="00381139" w:rsidRDefault="005364F3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</w:t>
      </w:r>
      <w:r w:rsidR="00381139" w:rsidRPr="00381139">
        <w:rPr>
          <w:rFonts w:ascii="Times New Roman" w:hAnsi="Times New Roman" w:cs="Times New Roman"/>
          <w:sz w:val="28"/>
          <w:szCs w:val="28"/>
        </w:rPr>
        <w:t>. Современные проблемы и перспективы развития ФК и С в России. Функции  физической культуры.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6</w:t>
      </w:r>
      <w:r w:rsidR="005364F3">
        <w:rPr>
          <w:rFonts w:ascii="Times New Roman" w:hAnsi="Times New Roman" w:cs="Times New Roman"/>
          <w:sz w:val="28"/>
          <w:szCs w:val="28"/>
        </w:rPr>
        <w:t>3</w:t>
      </w:r>
      <w:r w:rsidRPr="00381139">
        <w:rPr>
          <w:rFonts w:ascii="Times New Roman" w:hAnsi="Times New Roman" w:cs="Times New Roman"/>
          <w:sz w:val="28"/>
          <w:szCs w:val="28"/>
        </w:rPr>
        <w:t>. Анализ выступления российских спортсменов  на  XXX  Летних олимпийских  Играх -  2012г. в Лондоне.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6</w:t>
      </w:r>
      <w:r w:rsidR="005364F3">
        <w:rPr>
          <w:rFonts w:ascii="Times New Roman" w:hAnsi="Times New Roman" w:cs="Times New Roman"/>
          <w:sz w:val="28"/>
          <w:szCs w:val="28"/>
        </w:rPr>
        <w:t>4</w:t>
      </w:r>
      <w:r w:rsidRPr="00381139">
        <w:rPr>
          <w:rFonts w:ascii="Times New Roman" w:hAnsi="Times New Roman" w:cs="Times New Roman"/>
          <w:sz w:val="28"/>
          <w:szCs w:val="28"/>
        </w:rPr>
        <w:t>. Анализ выступления российских спортсменов  на  Всемирной летней Универсиаде в г. Казани-2013 г.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6</w:t>
      </w:r>
      <w:r w:rsidR="005364F3">
        <w:rPr>
          <w:rFonts w:ascii="Times New Roman" w:hAnsi="Times New Roman" w:cs="Times New Roman"/>
          <w:sz w:val="28"/>
          <w:szCs w:val="28"/>
        </w:rPr>
        <w:t>5</w:t>
      </w:r>
      <w:r w:rsidRPr="00381139">
        <w:rPr>
          <w:rFonts w:ascii="Times New Roman" w:hAnsi="Times New Roman" w:cs="Times New Roman"/>
          <w:sz w:val="28"/>
          <w:szCs w:val="28"/>
        </w:rPr>
        <w:t>. Анализ выступления российских спортсменов  на  XXII  Зимних  олимпийских  Играх -  2014г. в г.Сочи.</w:t>
      </w:r>
    </w:p>
    <w:p w:rsidR="00381139" w:rsidRP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6</w:t>
      </w:r>
      <w:r w:rsidR="005364F3">
        <w:rPr>
          <w:rFonts w:ascii="Times New Roman" w:hAnsi="Times New Roman" w:cs="Times New Roman"/>
          <w:sz w:val="28"/>
          <w:szCs w:val="28"/>
        </w:rPr>
        <w:t>6</w:t>
      </w:r>
      <w:r w:rsidRPr="00381139">
        <w:rPr>
          <w:rFonts w:ascii="Times New Roman" w:hAnsi="Times New Roman" w:cs="Times New Roman"/>
          <w:sz w:val="28"/>
          <w:szCs w:val="28"/>
        </w:rPr>
        <w:t xml:space="preserve">. Проблемы формирования </w:t>
      </w:r>
      <w:r w:rsidR="00D32330">
        <w:rPr>
          <w:rFonts w:ascii="Times New Roman" w:hAnsi="Times New Roman" w:cs="Times New Roman"/>
          <w:sz w:val="28"/>
          <w:szCs w:val="28"/>
        </w:rPr>
        <w:t xml:space="preserve">  нравственного, </w:t>
      </w:r>
      <w:r w:rsidRPr="00381139">
        <w:rPr>
          <w:rFonts w:ascii="Times New Roman" w:hAnsi="Times New Roman" w:cs="Times New Roman"/>
          <w:sz w:val="28"/>
          <w:szCs w:val="28"/>
        </w:rPr>
        <w:t>здорового образа жизни  среди населения России.</w:t>
      </w:r>
    </w:p>
    <w:p w:rsidR="00381139" w:rsidRDefault="00381139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81139">
        <w:rPr>
          <w:rFonts w:ascii="Times New Roman" w:hAnsi="Times New Roman" w:cs="Times New Roman"/>
          <w:sz w:val="28"/>
          <w:szCs w:val="28"/>
        </w:rPr>
        <w:t>6</w:t>
      </w:r>
      <w:r w:rsidR="005364F3">
        <w:rPr>
          <w:rFonts w:ascii="Times New Roman" w:hAnsi="Times New Roman" w:cs="Times New Roman"/>
          <w:sz w:val="28"/>
          <w:szCs w:val="28"/>
        </w:rPr>
        <w:t>7</w:t>
      </w:r>
      <w:r w:rsidRPr="00381139">
        <w:rPr>
          <w:rFonts w:ascii="Times New Roman" w:hAnsi="Times New Roman" w:cs="Times New Roman"/>
          <w:sz w:val="28"/>
          <w:szCs w:val="28"/>
        </w:rPr>
        <w:t>. Воспитание и образование социально - зрелой личности  в условиях глобализации.</w:t>
      </w:r>
    </w:p>
    <w:p w:rsidR="005364F3" w:rsidRDefault="005364F3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 Стратегия воспитания юных спортсменов в эпоху глобализации.</w:t>
      </w:r>
    </w:p>
    <w:p w:rsidR="005364F3" w:rsidRDefault="005364F3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 Спортивная этика и трансформация ценностей  Олимпийского спорта в эпоху глобализации.</w:t>
      </w:r>
    </w:p>
    <w:p w:rsidR="005364F3" w:rsidRDefault="005364F3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3AB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Анализ итогов участия российских спортсменов на </w:t>
      </w:r>
      <w:r>
        <w:rPr>
          <w:rFonts w:ascii="Times New Roman" w:hAnsi="Times New Roman" w:cs="Times New Roman"/>
          <w:sz w:val="28"/>
          <w:szCs w:val="28"/>
          <w:lang w:val="en-US"/>
        </w:rPr>
        <w:t>XXXI</w:t>
      </w:r>
      <w:r w:rsidRPr="005364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летней</w:t>
      </w:r>
      <w:r w:rsidRPr="005364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Олимпиаде в Бразилии ( Рио </w:t>
      </w:r>
      <w:r w:rsidR="004C1C0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2016 год).</w:t>
      </w:r>
    </w:p>
    <w:p w:rsidR="005364F3" w:rsidRDefault="005364F3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3A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Основные тенденции развития современной системы тренировки  в Олимпийском спорте. </w:t>
      </w:r>
    </w:p>
    <w:p w:rsidR="005364F3" w:rsidRDefault="005364F3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3AB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Всероссийский  физкультурно-спортивный  комплекс « Готов к труду и обороне»  (ГТО) – мощный фактор  приобщения  российской молодежи  к нравственному, здоровому образу жизни – «ЗОЖ»</w:t>
      </w:r>
      <w:r w:rsidR="00FD3AB3">
        <w:rPr>
          <w:rFonts w:ascii="Times New Roman" w:hAnsi="Times New Roman" w:cs="Times New Roman"/>
          <w:sz w:val="28"/>
          <w:szCs w:val="28"/>
        </w:rPr>
        <w:t>.</w:t>
      </w:r>
    </w:p>
    <w:p w:rsidR="00FD3AB3" w:rsidRDefault="00FD3AB3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июня 2019 г.</w:t>
      </w:r>
    </w:p>
    <w:p w:rsidR="00FD3AB3" w:rsidRDefault="00FD3AB3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1139" w:rsidRDefault="00FD3AB3" w:rsidP="006F68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81139" w:rsidRPr="00381139">
        <w:rPr>
          <w:rFonts w:ascii="Times New Roman" w:hAnsi="Times New Roman" w:cs="Times New Roman"/>
          <w:sz w:val="28"/>
          <w:szCs w:val="28"/>
        </w:rPr>
        <w:t xml:space="preserve">сполнитель                                                 </w:t>
      </w:r>
      <w:r w:rsidR="0006166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81139" w:rsidRPr="00381139">
        <w:rPr>
          <w:rFonts w:ascii="Times New Roman" w:hAnsi="Times New Roman" w:cs="Times New Roman"/>
          <w:sz w:val="28"/>
          <w:szCs w:val="28"/>
        </w:rPr>
        <w:t xml:space="preserve"> </w:t>
      </w:r>
      <w:r w:rsidR="00B26BF8">
        <w:rPr>
          <w:rFonts w:ascii="Times New Roman" w:hAnsi="Times New Roman" w:cs="Times New Roman"/>
          <w:sz w:val="28"/>
          <w:szCs w:val="28"/>
        </w:rPr>
        <w:t>доцент  Любецкий Н.П.</w:t>
      </w:r>
    </w:p>
    <w:sectPr w:rsidR="00381139" w:rsidSect="00D776CB">
      <w:footerReference w:type="default" r:id="rId6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D03" w:rsidRDefault="00AD6D03" w:rsidP="00381139">
      <w:pPr>
        <w:spacing w:after="0" w:line="240" w:lineRule="auto"/>
      </w:pPr>
      <w:r>
        <w:separator/>
      </w:r>
    </w:p>
  </w:endnote>
  <w:endnote w:type="continuationSeparator" w:id="1">
    <w:p w:rsidR="00AD6D03" w:rsidRDefault="00AD6D03" w:rsidP="0038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8100351"/>
      <w:docPartObj>
        <w:docPartGallery w:val="Page Numbers (Bottom of Page)"/>
        <w:docPartUnique/>
      </w:docPartObj>
    </w:sdtPr>
    <w:sdtContent>
      <w:p w:rsidR="00381139" w:rsidRDefault="00DC37CC">
        <w:pPr>
          <w:pStyle w:val="a5"/>
          <w:jc w:val="center"/>
        </w:pPr>
        <w:r>
          <w:fldChar w:fldCharType="begin"/>
        </w:r>
        <w:r w:rsidR="00381139">
          <w:instrText>PAGE   \* MERGEFORMAT</w:instrText>
        </w:r>
        <w:r>
          <w:fldChar w:fldCharType="separate"/>
        </w:r>
        <w:r w:rsidR="004C1C0F">
          <w:rPr>
            <w:noProof/>
          </w:rPr>
          <w:t>4</w:t>
        </w:r>
        <w:r>
          <w:fldChar w:fldCharType="end"/>
        </w:r>
      </w:p>
    </w:sdtContent>
  </w:sdt>
  <w:p w:rsidR="00381139" w:rsidRDefault="003811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D03" w:rsidRDefault="00AD6D03" w:rsidP="00381139">
      <w:pPr>
        <w:spacing w:after="0" w:line="240" w:lineRule="auto"/>
      </w:pPr>
      <w:r>
        <w:separator/>
      </w:r>
    </w:p>
  </w:footnote>
  <w:footnote w:type="continuationSeparator" w:id="1">
    <w:p w:rsidR="00AD6D03" w:rsidRDefault="00AD6D03" w:rsidP="003811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1139"/>
    <w:rsid w:val="00026750"/>
    <w:rsid w:val="00061662"/>
    <w:rsid w:val="001E25C6"/>
    <w:rsid w:val="001F7718"/>
    <w:rsid w:val="0031056A"/>
    <w:rsid w:val="00381139"/>
    <w:rsid w:val="003E730B"/>
    <w:rsid w:val="00490A9A"/>
    <w:rsid w:val="004A3A47"/>
    <w:rsid w:val="004C1C0F"/>
    <w:rsid w:val="005364F3"/>
    <w:rsid w:val="005D545F"/>
    <w:rsid w:val="00653F75"/>
    <w:rsid w:val="006F68BF"/>
    <w:rsid w:val="00AD6D03"/>
    <w:rsid w:val="00B26BF8"/>
    <w:rsid w:val="00B90FA9"/>
    <w:rsid w:val="00C22016"/>
    <w:rsid w:val="00D32330"/>
    <w:rsid w:val="00D776CB"/>
    <w:rsid w:val="00DC37CC"/>
    <w:rsid w:val="00F0481C"/>
    <w:rsid w:val="00FB5278"/>
    <w:rsid w:val="00FD3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1139"/>
  </w:style>
  <w:style w:type="paragraph" w:styleId="a5">
    <w:name w:val="footer"/>
    <w:basedOn w:val="a"/>
    <w:link w:val="a6"/>
    <w:uiPriority w:val="99"/>
    <w:unhideWhenUsed/>
    <w:rsid w:val="00381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1139"/>
  </w:style>
  <w:style w:type="paragraph" w:styleId="a7">
    <w:name w:val="Balloon Text"/>
    <w:basedOn w:val="a"/>
    <w:link w:val="a8"/>
    <w:uiPriority w:val="99"/>
    <w:semiHidden/>
    <w:unhideWhenUsed/>
    <w:rsid w:val="00B26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6B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Валерия</cp:lastModifiedBy>
  <cp:revision>9</cp:revision>
  <cp:lastPrinted>2014-12-11T18:45:00Z</cp:lastPrinted>
  <dcterms:created xsi:type="dcterms:W3CDTF">2019-09-24T15:01:00Z</dcterms:created>
  <dcterms:modified xsi:type="dcterms:W3CDTF">2019-09-24T19:08:00Z</dcterms:modified>
</cp:coreProperties>
</file>